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 w:rsidR="00DF50E0">
        <w:rPr>
          <w:rFonts w:ascii="Times New Roman" w:hAnsi="Times New Roman"/>
          <w:b w:val="0"/>
          <w:sz w:val="26"/>
          <w:szCs w:val="26"/>
        </w:rPr>
        <w:t>Дело № 5-</w:t>
      </w:r>
      <w:r w:rsidR="00A73B21">
        <w:rPr>
          <w:rFonts w:ascii="Times New Roman" w:hAnsi="Times New Roman"/>
          <w:b w:val="0"/>
          <w:sz w:val="26"/>
          <w:szCs w:val="26"/>
        </w:rPr>
        <w:t>10</w:t>
      </w:r>
      <w:r w:rsidR="007714ED">
        <w:rPr>
          <w:rFonts w:ascii="Times New Roman" w:hAnsi="Times New Roman"/>
          <w:b w:val="0"/>
          <w:sz w:val="26"/>
          <w:szCs w:val="26"/>
        </w:rPr>
        <w:t>5</w:t>
      </w:r>
      <w:r w:rsidR="00A73B21">
        <w:rPr>
          <w:rFonts w:ascii="Times New Roman" w:hAnsi="Times New Roman"/>
          <w:b w:val="0"/>
          <w:sz w:val="26"/>
          <w:szCs w:val="26"/>
        </w:rPr>
        <w:t>5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532EFE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956E26">
        <w:rPr>
          <w:rFonts w:ascii="Times New Roman" w:hAnsi="Times New Roman"/>
          <w:b w:val="0"/>
          <w:sz w:val="26"/>
          <w:szCs w:val="26"/>
        </w:rPr>
        <w:t>5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73B21">
        <w:rPr>
          <w:sz w:val="26"/>
          <w:szCs w:val="26"/>
        </w:rPr>
        <w:t>14</w:t>
      </w:r>
      <w:r w:rsidRPr="004F3A7A">
        <w:rPr>
          <w:sz w:val="26"/>
          <w:szCs w:val="26"/>
        </w:rPr>
        <w:t xml:space="preserve">» </w:t>
      </w:r>
      <w:r w:rsidR="00A73B21">
        <w:rPr>
          <w:sz w:val="26"/>
          <w:szCs w:val="26"/>
        </w:rPr>
        <w:t>октября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956E26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</w:t>
      </w:r>
      <w:r w:rsidRPr="009F5996">
        <w:rPr>
          <w:sz w:val="26"/>
          <w:szCs w:val="26"/>
        </w:rPr>
        <w:t>Нефтеюганского</w:t>
      </w:r>
      <w:r w:rsidRPr="009F5996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 xml:space="preserve">, </w:t>
      </w:r>
    </w:p>
    <w:p w:rsidR="00FF7DB8" w:rsidRPr="00A73B21" w:rsidP="00D56B46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 xml:space="preserve">правонарушении, предусмотренном ч.1 ст. 20.25 Кодекса Российской Федерации об административных </w:t>
      </w:r>
      <w:r w:rsidRPr="00A73B21">
        <w:rPr>
          <w:sz w:val="26"/>
          <w:szCs w:val="26"/>
        </w:rPr>
        <w:t>правонарушениях, в отношении</w:t>
      </w:r>
    </w:p>
    <w:p w:rsidR="003647CF" w:rsidP="003647CF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A73B21">
        <w:rPr>
          <w:sz w:val="26"/>
          <w:szCs w:val="26"/>
        </w:rPr>
        <w:tab/>
      </w:r>
      <w:r w:rsidRPr="00A73B21" w:rsidR="00D56B46">
        <w:rPr>
          <w:sz w:val="26"/>
          <w:szCs w:val="26"/>
        </w:rPr>
        <w:tab/>
      </w:r>
      <w:r w:rsidRPr="00A73B21" w:rsidR="00A73B21">
        <w:rPr>
          <w:sz w:val="26"/>
          <w:szCs w:val="26"/>
          <w:lang w:bidi="ru-RU"/>
        </w:rPr>
        <w:t>Умаханова</w:t>
      </w:r>
      <w:r w:rsidRPr="00A73B21" w:rsidR="00A73B21">
        <w:rPr>
          <w:sz w:val="26"/>
          <w:szCs w:val="26"/>
          <w:lang w:bidi="ru-RU"/>
        </w:rPr>
        <w:t xml:space="preserve"> </w:t>
      </w:r>
      <w:r w:rsidR="00A82B04">
        <w:rPr>
          <w:sz w:val="26"/>
          <w:szCs w:val="26"/>
          <w:lang w:bidi="ru-RU"/>
        </w:rPr>
        <w:t>ЭА</w:t>
      </w:r>
      <w:r w:rsidRPr="00A73B21" w:rsidR="00A73B21">
        <w:rPr>
          <w:sz w:val="26"/>
          <w:szCs w:val="26"/>
        </w:rPr>
        <w:t xml:space="preserve">, </w:t>
      </w:r>
      <w:r w:rsidR="00A82B04">
        <w:rPr>
          <w:sz w:val="26"/>
          <w:szCs w:val="26"/>
        </w:rPr>
        <w:t>***</w:t>
      </w:r>
      <w:r w:rsidRPr="00A73B21" w:rsidR="00A73B21">
        <w:rPr>
          <w:sz w:val="26"/>
          <w:szCs w:val="26"/>
        </w:rPr>
        <w:t xml:space="preserve"> года рождения, уроженца </w:t>
      </w:r>
      <w:r w:rsidR="00A82B04">
        <w:rPr>
          <w:sz w:val="26"/>
          <w:szCs w:val="26"/>
        </w:rPr>
        <w:t>***</w:t>
      </w:r>
      <w:r w:rsidRPr="00A73B21" w:rsidR="00A73B21">
        <w:rPr>
          <w:sz w:val="26"/>
          <w:szCs w:val="26"/>
        </w:rPr>
        <w:t xml:space="preserve">, гражданина РФ, </w:t>
      </w:r>
      <w:r w:rsidR="00A73B21">
        <w:rPr>
          <w:sz w:val="26"/>
          <w:szCs w:val="26"/>
        </w:rPr>
        <w:t>01</w:t>
      </w:r>
      <w:r w:rsidRPr="00A73B21" w:rsidR="00A73B21">
        <w:rPr>
          <w:sz w:val="26"/>
          <w:szCs w:val="26"/>
        </w:rPr>
        <w:t>;</w:t>
      </w:r>
      <w:r w:rsidR="00A82B04">
        <w:rPr>
          <w:sz w:val="26"/>
          <w:szCs w:val="26"/>
        </w:rPr>
        <w:t>*</w:t>
      </w:r>
      <w:r w:rsidR="00A82B04">
        <w:rPr>
          <w:sz w:val="26"/>
          <w:szCs w:val="26"/>
        </w:rPr>
        <w:t>**</w:t>
      </w:r>
      <w:r w:rsidRPr="00A73B21" w:rsidR="00A73B21">
        <w:rPr>
          <w:sz w:val="26"/>
          <w:szCs w:val="26"/>
        </w:rPr>
        <w:t xml:space="preserve">, зарегистрированного по адресу: </w:t>
      </w:r>
      <w:r w:rsidR="00A82B04">
        <w:rPr>
          <w:sz w:val="26"/>
          <w:szCs w:val="26"/>
        </w:rPr>
        <w:t>***</w:t>
      </w:r>
      <w:r w:rsidRPr="00A73B21" w:rsidR="00A73B21">
        <w:rPr>
          <w:color w:val="000000"/>
          <w:sz w:val="26"/>
          <w:szCs w:val="26"/>
        </w:rPr>
        <w:t>,</w:t>
      </w:r>
      <w:r w:rsidRPr="00A73B21" w:rsidR="00A73B21">
        <w:rPr>
          <w:sz w:val="26"/>
          <w:szCs w:val="26"/>
        </w:rPr>
        <w:t xml:space="preserve"> проживающего по адресу: </w:t>
      </w:r>
      <w:r w:rsidR="00A82B04">
        <w:rPr>
          <w:sz w:val="26"/>
          <w:szCs w:val="26"/>
        </w:rPr>
        <w:t>***</w:t>
      </w:r>
      <w:r w:rsidRPr="00A73B21">
        <w:rPr>
          <w:color w:val="000000"/>
          <w:sz w:val="26"/>
          <w:szCs w:val="26"/>
        </w:rPr>
        <w:t>,</w:t>
      </w:r>
    </w:p>
    <w:p w:rsidR="00A73B21" w:rsidRPr="00A73B21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31.05</w:t>
      </w:r>
      <w:r w:rsidR="00A57C3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 w:rsidR="00A82B04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A73B21">
        <w:rPr>
          <w:sz w:val="26"/>
          <w:szCs w:val="26"/>
        </w:rPr>
        <w:t>Умаханов</w:t>
      </w:r>
      <w:r w:rsidR="00A73B21">
        <w:rPr>
          <w:sz w:val="26"/>
          <w:szCs w:val="26"/>
        </w:rPr>
        <w:t xml:space="preserve"> Э.А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A73B21">
        <w:rPr>
          <w:sz w:val="26"/>
          <w:szCs w:val="26"/>
        </w:rPr>
        <w:t>4</w:t>
      </w:r>
      <w:r w:rsidR="009A1E3C">
        <w:rPr>
          <w:sz w:val="26"/>
          <w:szCs w:val="26"/>
        </w:rPr>
        <w:t>0</w:t>
      </w:r>
      <w:r w:rsidR="006B1E9F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>
        <w:rPr>
          <w:sz w:val="26"/>
          <w:szCs w:val="26"/>
        </w:rPr>
        <w:t>78</w:t>
      </w:r>
      <w:r w:rsidR="0024274F">
        <w:rPr>
          <w:sz w:val="26"/>
          <w:szCs w:val="26"/>
        </w:rPr>
        <w:t>-2</w:t>
      </w:r>
      <w:r w:rsidR="00A73B21">
        <w:rPr>
          <w:sz w:val="26"/>
          <w:szCs w:val="26"/>
        </w:rPr>
        <w:t>5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12</w:t>
      </w:r>
      <w:r w:rsidR="00A73B21">
        <w:rPr>
          <w:sz w:val="26"/>
          <w:szCs w:val="26"/>
        </w:rPr>
        <w:t>.02.2025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31.03</w:t>
      </w:r>
      <w:r w:rsidR="009A1E3C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A73B21">
        <w:rPr>
          <w:sz w:val="26"/>
          <w:szCs w:val="26"/>
        </w:rPr>
        <w:t>Умаханов</w:t>
      </w:r>
      <w:r w:rsidR="00A73B21">
        <w:rPr>
          <w:sz w:val="26"/>
          <w:szCs w:val="26"/>
        </w:rPr>
        <w:t xml:space="preserve"> Э.А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8E3350">
        <w:rPr>
          <w:sz w:val="26"/>
          <w:szCs w:val="26"/>
        </w:rPr>
        <w:t xml:space="preserve">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E3350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A73B21">
        <w:rPr>
          <w:sz w:val="26"/>
          <w:szCs w:val="26"/>
        </w:rPr>
        <w:t>Умаханова</w:t>
      </w:r>
      <w:r w:rsidR="00A73B21">
        <w:rPr>
          <w:sz w:val="26"/>
          <w:szCs w:val="26"/>
        </w:rPr>
        <w:t xml:space="preserve"> Э.А</w:t>
      </w:r>
      <w:r>
        <w:rPr>
          <w:sz w:val="26"/>
          <w:szCs w:val="26"/>
        </w:rPr>
        <w:t>.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A73B21">
        <w:rPr>
          <w:sz w:val="26"/>
          <w:szCs w:val="26"/>
        </w:rPr>
        <w:t>Умаханова</w:t>
      </w:r>
      <w:r w:rsidR="00A73B21">
        <w:rPr>
          <w:sz w:val="26"/>
          <w:szCs w:val="26"/>
        </w:rPr>
        <w:t xml:space="preserve"> Э.А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</w:t>
      </w:r>
      <w:r w:rsidR="00542586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A73B21">
        <w:rPr>
          <w:sz w:val="26"/>
          <w:szCs w:val="26"/>
        </w:rPr>
        <w:t>2</w:t>
      </w:r>
      <w:r w:rsidR="00426AE0">
        <w:rPr>
          <w:sz w:val="26"/>
          <w:szCs w:val="26"/>
        </w:rPr>
        <w:t>8</w:t>
      </w:r>
      <w:r w:rsidR="00A73B21">
        <w:rPr>
          <w:sz w:val="26"/>
          <w:szCs w:val="26"/>
        </w:rPr>
        <w:t>.08</w:t>
      </w:r>
      <w:r w:rsidR="00A57C3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A73B21">
        <w:rPr>
          <w:sz w:val="26"/>
          <w:szCs w:val="26"/>
        </w:rPr>
        <w:t>Умаханова</w:t>
      </w:r>
      <w:r w:rsidR="00A73B21">
        <w:rPr>
          <w:sz w:val="26"/>
          <w:szCs w:val="26"/>
        </w:rPr>
        <w:t xml:space="preserve"> Э.А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A57C3E">
        <w:rPr>
          <w:sz w:val="26"/>
          <w:szCs w:val="26"/>
        </w:rPr>
        <w:t>№</w:t>
      </w:r>
      <w:r w:rsidR="00426AE0">
        <w:rPr>
          <w:sz w:val="26"/>
          <w:szCs w:val="26"/>
        </w:rPr>
        <w:t xml:space="preserve">78-25 </w:t>
      </w:r>
      <w:r w:rsidRPr="004F3A7A" w:rsidR="00426AE0">
        <w:rPr>
          <w:sz w:val="26"/>
          <w:szCs w:val="26"/>
        </w:rPr>
        <w:t xml:space="preserve">от </w:t>
      </w:r>
      <w:r w:rsidR="00426AE0">
        <w:rPr>
          <w:sz w:val="26"/>
          <w:szCs w:val="26"/>
        </w:rPr>
        <w:t>12.02.2025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A73B21">
        <w:rPr>
          <w:sz w:val="26"/>
          <w:szCs w:val="26"/>
        </w:rPr>
        <w:t>Умаханов</w:t>
      </w:r>
      <w:r w:rsidR="00A73B21">
        <w:rPr>
          <w:sz w:val="26"/>
          <w:szCs w:val="26"/>
        </w:rPr>
        <w:t xml:space="preserve"> Э.А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1870C9">
        <w:rPr>
          <w:sz w:val="26"/>
          <w:szCs w:val="26"/>
        </w:rPr>
        <w:t>1</w:t>
      </w:r>
      <w:r w:rsidR="00A73B21">
        <w:rPr>
          <w:sz w:val="26"/>
          <w:szCs w:val="26"/>
        </w:rPr>
        <w:t>0</w:t>
      </w:r>
      <w:r w:rsidR="001870C9">
        <w:rPr>
          <w:sz w:val="26"/>
          <w:szCs w:val="26"/>
        </w:rPr>
        <w:t xml:space="preserve"> п.</w:t>
      </w:r>
      <w:r w:rsidR="00A73B21">
        <w:rPr>
          <w:sz w:val="26"/>
          <w:szCs w:val="26"/>
        </w:rPr>
        <w:t>4</w:t>
      </w:r>
      <w:r w:rsidR="001870C9">
        <w:rPr>
          <w:sz w:val="26"/>
          <w:szCs w:val="26"/>
        </w:rPr>
        <w:t xml:space="preserve"> Закона ХМАО-Югры от 11.06.2010 №102-оз «Об административных правонарушениях»</w:t>
      </w:r>
      <w:r w:rsidRPr="004F3A7A" w:rsidR="0057142C">
        <w:rPr>
          <w:sz w:val="26"/>
          <w:szCs w:val="26"/>
        </w:rPr>
        <w:t xml:space="preserve">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73B21">
        <w:rPr>
          <w:sz w:val="26"/>
          <w:szCs w:val="26"/>
        </w:rPr>
        <w:t>4</w:t>
      </w:r>
      <w:r w:rsidR="009A1E3C">
        <w:rPr>
          <w:sz w:val="26"/>
          <w:szCs w:val="26"/>
        </w:rPr>
        <w:t>0</w:t>
      </w:r>
      <w:r w:rsidR="006B1E9F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26AE0">
        <w:rPr>
          <w:sz w:val="26"/>
          <w:szCs w:val="26"/>
        </w:rPr>
        <w:t>31.03</w:t>
      </w:r>
      <w:r w:rsidR="009A1E3C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57C3E" w:rsidP="0053439C">
      <w:pPr>
        <w:jc w:val="both"/>
        <w:rPr>
          <w:sz w:val="26"/>
          <w:szCs w:val="26"/>
        </w:rPr>
      </w:pPr>
      <w:r>
        <w:rPr>
          <w:sz w:val="26"/>
          <w:szCs w:val="26"/>
        </w:rPr>
        <w:t>- информацией по отправлению;</w:t>
      </w:r>
    </w:p>
    <w:p w:rsidR="00427E47" w:rsidP="00427E4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сообщением от </w:t>
      </w:r>
      <w:r w:rsidR="00807DAE">
        <w:rPr>
          <w:sz w:val="26"/>
          <w:szCs w:val="26"/>
        </w:rPr>
        <w:t>24.07</w:t>
      </w:r>
      <w:r w:rsidR="00A57C3E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807DAE">
        <w:rPr>
          <w:sz w:val="26"/>
          <w:szCs w:val="26"/>
        </w:rPr>
        <w:t>Умаханов</w:t>
      </w:r>
      <w:r w:rsidR="00807DAE">
        <w:rPr>
          <w:sz w:val="26"/>
          <w:szCs w:val="26"/>
        </w:rPr>
        <w:t xml:space="preserve"> Э.А</w:t>
      </w:r>
      <w:r>
        <w:rPr>
          <w:sz w:val="26"/>
          <w:szCs w:val="26"/>
        </w:rPr>
        <w:t xml:space="preserve">. уведомлен о необходимости явиться в администрацию </w:t>
      </w:r>
      <w:r>
        <w:rPr>
          <w:sz w:val="26"/>
          <w:szCs w:val="26"/>
        </w:rPr>
        <w:t>г.Нефтеюганска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895054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справкой начальника отдела-</w:t>
      </w:r>
      <w:r w:rsidR="006D4A93">
        <w:rPr>
          <w:sz w:val="26"/>
          <w:szCs w:val="26"/>
        </w:rPr>
        <w:t xml:space="preserve">главного бухгалтера от </w:t>
      </w:r>
      <w:r w:rsidR="00426AE0">
        <w:rPr>
          <w:sz w:val="26"/>
          <w:szCs w:val="26"/>
        </w:rPr>
        <w:t>24</w:t>
      </w:r>
      <w:r w:rsidR="00807DAE">
        <w:rPr>
          <w:sz w:val="26"/>
          <w:szCs w:val="26"/>
        </w:rPr>
        <w:t>.07</w:t>
      </w:r>
      <w:r w:rsidR="00A57C3E">
        <w:rPr>
          <w:sz w:val="26"/>
          <w:szCs w:val="26"/>
        </w:rPr>
        <w:t>.2025</w:t>
      </w:r>
      <w:r w:rsidR="006D4A93">
        <w:rPr>
          <w:sz w:val="26"/>
          <w:szCs w:val="26"/>
        </w:rPr>
        <w:t xml:space="preserve">, согласно которой </w:t>
      </w:r>
      <w:r>
        <w:rPr>
          <w:sz w:val="26"/>
          <w:szCs w:val="26"/>
        </w:rPr>
        <w:t xml:space="preserve">сведения об оплате штрафа по постановлению </w:t>
      </w:r>
      <w:r w:rsidRPr="004F3A7A" w:rsidR="009A1E3C">
        <w:rPr>
          <w:sz w:val="26"/>
          <w:szCs w:val="26"/>
        </w:rPr>
        <w:t>№</w:t>
      </w:r>
      <w:r w:rsidR="00426AE0">
        <w:rPr>
          <w:sz w:val="26"/>
          <w:szCs w:val="26"/>
        </w:rPr>
        <w:t xml:space="preserve">78-25 </w:t>
      </w:r>
      <w:r w:rsidRPr="004F3A7A" w:rsidR="00426AE0">
        <w:rPr>
          <w:sz w:val="26"/>
          <w:szCs w:val="26"/>
        </w:rPr>
        <w:t xml:space="preserve">от </w:t>
      </w:r>
      <w:r w:rsidR="00426AE0">
        <w:rPr>
          <w:sz w:val="26"/>
          <w:szCs w:val="26"/>
        </w:rPr>
        <w:t xml:space="preserve">12.02.2025 </w:t>
      </w:r>
      <w:r w:rsidR="006D4A93">
        <w:rPr>
          <w:sz w:val="26"/>
          <w:szCs w:val="26"/>
        </w:rPr>
        <w:t xml:space="preserve">по состоянию на </w:t>
      </w:r>
      <w:r w:rsidR="00426AE0">
        <w:rPr>
          <w:sz w:val="26"/>
          <w:szCs w:val="26"/>
        </w:rPr>
        <w:t>02</w:t>
      </w:r>
      <w:r w:rsidR="00807DAE">
        <w:rPr>
          <w:sz w:val="26"/>
          <w:szCs w:val="26"/>
        </w:rPr>
        <w:t>.06</w:t>
      </w:r>
      <w:r w:rsidR="00A57C3E">
        <w:rPr>
          <w:sz w:val="26"/>
          <w:szCs w:val="26"/>
        </w:rPr>
        <w:t>.2025</w:t>
      </w:r>
      <w:r w:rsidR="006D4A93">
        <w:rPr>
          <w:sz w:val="26"/>
          <w:szCs w:val="26"/>
        </w:rPr>
        <w:t xml:space="preserve"> </w:t>
      </w:r>
      <w:r w:rsidR="00807DAE">
        <w:rPr>
          <w:sz w:val="26"/>
          <w:szCs w:val="26"/>
        </w:rPr>
        <w:t>Умахановым</w:t>
      </w:r>
      <w:r w:rsidR="00807DAE">
        <w:rPr>
          <w:sz w:val="26"/>
          <w:szCs w:val="26"/>
        </w:rPr>
        <w:t xml:space="preserve"> Э.А</w:t>
      </w:r>
      <w:r w:rsidR="006D4A93">
        <w:rPr>
          <w:sz w:val="26"/>
          <w:szCs w:val="26"/>
        </w:rPr>
        <w:t xml:space="preserve">. </w:t>
      </w:r>
      <w:r>
        <w:rPr>
          <w:sz w:val="26"/>
          <w:szCs w:val="26"/>
        </w:rPr>
        <w:t>отсутствуют</w:t>
      </w:r>
      <w:r w:rsidR="006D4A93">
        <w:rPr>
          <w:sz w:val="26"/>
          <w:szCs w:val="26"/>
        </w:rPr>
        <w:t>;</w:t>
      </w:r>
      <w:r w:rsidRPr="00895054">
        <w:rPr>
          <w:sz w:val="26"/>
          <w:szCs w:val="26"/>
        </w:rPr>
        <w:t xml:space="preserve"> </w:t>
      </w:r>
    </w:p>
    <w:p w:rsidR="006B1E9F" w:rsidRPr="008E3350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списками почтовых отправлений.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807DAE">
        <w:rPr>
          <w:sz w:val="26"/>
          <w:szCs w:val="26"/>
        </w:rPr>
        <w:t>Умахановым</w:t>
      </w:r>
      <w:r w:rsidR="00807DAE">
        <w:rPr>
          <w:sz w:val="26"/>
          <w:szCs w:val="26"/>
        </w:rPr>
        <w:t xml:space="preserve"> Э.А</w:t>
      </w:r>
      <w:r w:rsidR="00AE3A89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426AE0">
        <w:rPr>
          <w:sz w:val="26"/>
          <w:szCs w:val="26"/>
        </w:rPr>
        <w:t>30.05</w:t>
      </w:r>
      <w:r w:rsidR="00A57C3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807DAE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807DAE">
        <w:rPr>
          <w:rFonts w:ascii="Times New Roman" w:hAnsi="Times New Roman"/>
          <w:sz w:val="26"/>
          <w:szCs w:val="26"/>
        </w:rPr>
        <w:t xml:space="preserve">Действия </w:t>
      </w:r>
      <w:r w:rsidRPr="00807DAE" w:rsidR="00807DAE">
        <w:rPr>
          <w:rFonts w:ascii="Times New Roman" w:hAnsi="Times New Roman"/>
          <w:sz w:val="26"/>
          <w:szCs w:val="26"/>
        </w:rPr>
        <w:t>Умаханова</w:t>
      </w:r>
      <w:r w:rsidRPr="00807DAE" w:rsidR="00807DAE">
        <w:rPr>
          <w:rFonts w:ascii="Times New Roman" w:hAnsi="Times New Roman"/>
          <w:sz w:val="26"/>
          <w:szCs w:val="26"/>
        </w:rPr>
        <w:t xml:space="preserve"> Э.А</w:t>
      </w:r>
      <w:r w:rsidRPr="00807DAE" w:rsidR="00AE3A89">
        <w:rPr>
          <w:rFonts w:ascii="Times New Roman" w:hAnsi="Times New Roman"/>
          <w:sz w:val="26"/>
          <w:szCs w:val="26"/>
        </w:rPr>
        <w:t xml:space="preserve">. </w:t>
      </w:r>
      <w:r w:rsidRPr="00807DAE" w:rsidR="001927B4">
        <w:rPr>
          <w:rFonts w:ascii="Times New Roman" w:hAnsi="Times New Roman"/>
          <w:sz w:val="26"/>
          <w:szCs w:val="26"/>
        </w:rPr>
        <w:t>с</w:t>
      </w:r>
      <w:r w:rsidRPr="00807DAE">
        <w:rPr>
          <w:rFonts w:ascii="Times New Roman" w:hAnsi="Times New Roman"/>
          <w:sz w:val="26"/>
          <w:szCs w:val="26"/>
        </w:rPr>
        <w:t>уд</w:t>
      </w:r>
      <w:r w:rsidRPr="00807DAE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807DAE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807DA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807DAE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807DAE" w:rsidR="003476E7">
        <w:rPr>
          <w:rFonts w:ascii="Times New Roman" w:hAnsi="Times New Roman"/>
          <w:sz w:val="26"/>
          <w:szCs w:val="26"/>
        </w:rPr>
        <w:t xml:space="preserve"> </w:t>
      </w:r>
      <w:r w:rsidRPr="00807DAE" w:rsidR="00807DAE">
        <w:rPr>
          <w:rFonts w:ascii="Times New Roman" w:hAnsi="Times New Roman"/>
          <w:sz w:val="26"/>
          <w:szCs w:val="26"/>
        </w:rPr>
        <w:t>Умаханова</w:t>
      </w:r>
      <w:r w:rsidRPr="00807DAE" w:rsidR="00807DAE">
        <w:rPr>
          <w:rFonts w:ascii="Times New Roman" w:hAnsi="Times New Roman"/>
          <w:sz w:val="26"/>
          <w:szCs w:val="26"/>
        </w:rPr>
        <w:t xml:space="preserve"> Э.А</w:t>
      </w:r>
      <w:r w:rsidRPr="00807DAE" w:rsidR="004C32E3">
        <w:rPr>
          <w:rFonts w:ascii="Times New Roman" w:hAnsi="Times New Roman"/>
          <w:sz w:val="26"/>
          <w:szCs w:val="26"/>
        </w:rPr>
        <w:t>.</w:t>
      </w:r>
    </w:p>
    <w:p w:rsidR="004C32E3" w:rsidRPr="00807DAE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807DAE">
        <w:rPr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</w:t>
      </w:r>
      <w:r w:rsidRPr="00807DAE">
        <w:rPr>
          <w:sz w:val="26"/>
          <w:szCs w:val="26"/>
        </w:rPr>
        <w:t>ст.ст</w:t>
      </w:r>
      <w:r w:rsidRPr="00807DAE">
        <w:rPr>
          <w:sz w:val="26"/>
          <w:szCs w:val="26"/>
        </w:rPr>
        <w:t>. 4.2, 4.3 Кодекса РФ об административных правонарушениях, не установлено.</w:t>
      </w:r>
      <w:r w:rsidRPr="00807DAE">
        <w:rPr>
          <w:color w:val="000000"/>
          <w:sz w:val="26"/>
          <w:szCs w:val="26"/>
          <w:lang w:eastAsia="ar-SA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4F3A7A" w:rsidP="006432DF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A73B21">
        <w:rPr>
          <w:sz w:val="26"/>
          <w:szCs w:val="26"/>
          <w:lang w:bidi="ru-RU"/>
        </w:rPr>
        <w:t>Умаханова</w:t>
      </w:r>
      <w:r w:rsidRPr="00A73B21">
        <w:rPr>
          <w:sz w:val="26"/>
          <w:szCs w:val="26"/>
          <w:lang w:bidi="ru-RU"/>
        </w:rPr>
        <w:t xml:space="preserve"> </w:t>
      </w:r>
      <w:r w:rsidR="00A82B04">
        <w:rPr>
          <w:sz w:val="26"/>
          <w:szCs w:val="26"/>
          <w:lang w:bidi="ru-RU"/>
        </w:rPr>
        <w:t>ЭА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>
        <w:rPr>
          <w:sz w:val="26"/>
          <w:szCs w:val="26"/>
        </w:rPr>
        <w:t>8</w:t>
      </w:r>
      <w:r w:rsidR="00720BEE">
        <w:rPr>
          <w:sz w:val="26"/>
          <w:szCs w:val="26"/>
        </w:rPr>
        <w:t xml:space="preserve"> </w:t>
      </w:r>
      <w:r w:rsidR="00532EFE">
        <w:rPr>
          <w:sz w:val="26"/>
          <w:szCs w:val="26"/>
        </w:rPr>
        <w:t>0</w:t>
      </w:r>
      <w:r w:rsidR="000B3C2F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>
        <w:rPr>
          <w:sz w:val="26"/>
          <w:szCs w:val="26"/>
        </w:rPr>
        <w:t>восемь</w:t>
      </w:r>
      <w:r w:rsidR="001F0FC4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4C32E3" w:rsidRPr="00720BEE" w:rsidP="004C32E3">
      <w:pPr>
        <w:ind w:left="20" w:right="40" w:firstLine="720"/>
        <w:jc w:val="both"/>
        <w:rPr>
          <w:rStyle w:val="label2"/>
          <w:color w:val="FF0000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FD0208">
        <w:t>Управление Федерального казначейства по ХМАО-Югре (администрация города Нефтеюганска) л/с 04872</w:t>
      </w:r>
      <w:r w:rsidRPr="00FD0208">
        <w:rPr>
          <w:lang w:val="en-US"/>
        </w:rPr>
        <w:t>D</w:t>
      </w:r>
      <w:r w:rsidRPr="00FD0208">
        <w:t xml:space="preserve">06810 КПП 860101001 ИНН 8604013215 ОКТМО 71874000 в РКЦ г. Ханты-Мансийска БИК 007162163 </w:t>
      </w:r>
      <w:r>
        <w:t>кор</w:t>
      </w:r>
      <w:r>
        <w:t>.</w:t>
      </w:r>
      <w:r w:rsidRPr="00FD0208">
        <w:t xml:space="preserve"> счет 40102810245370000007, </w:t>
      </w:r>
      <w:r>
        <w:t>номер счета получателя</w:t>
      </w:r>
      <w:r w:rsidRPr="00FD0208">
        <w:t xml:space="preserve"> </w:t>
      </w:r>
      <w:r w:rsidRPr="008778F0">
        <w:t xml:space="preserve">03100643000000018700 КБК 37011601203019000140, УИН </w:t>
      </w:r>
      <w:r>
        <w:rPr>
          <w:rFonts w:eastAsia="Calibri"/>
          <w:lang w:eastAsia="en-US"/>
        </w:rPr>
        <w:t>031998030000000001</w:t>
      </w:r>
      <w:r w:rsidR="00807DAE">
        <w:rPr>
          <w:rFonts w:eastAsia="Calibri"/>
          <w:lang w:eastAsia="en-US"/>
        </w:rPr>
        <w:t>3</w:t>
      </w:r>
      <w:r w:rsidR="00053A39">
        <w:rPr>
          <w:rFonts w:eastAsia="Calibri"/>
          <w:lang w:eastAsia="en-US"/>
        </w:rPr>
        <w:t>427686</w:t>
      </w:r>
      <w:r w:rsidRPr="00720BEE">
        <w:rPr>
          <w:rStyle w:val="label2"/>
          <w:color w:val="FF0000"/>
          <w:sz w:val="26"/>
          <w:szCs w:val="26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956E26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956E26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A82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3A39"/>
    <w:rsid w:val="000551E4"/>
    <w:rsid w:val="00055EE7"/>
    <w:rsid w:val="000A28ED"/>
    <w:rsid w:val="000A28FB"/>
    <w:rsid w:val="000B3C2F"/>
    <w:rsid w:val="000C1A27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6A07"/>
    <w:rsid w:val="001870C9"/>
    <w:rsid w:val="001927B4"/>
    <w:rsid w:val="00193182"/>
    <w:rsid w:val="001931AE"/>
    <w:rsid w:val="001A3540"/>
    <w:rsid w:val="001A46C7"/>
    <w:rsid w:val="001A54E9"/>
    <w:rsid w:val="001A55C0"/>
    <w:rsid w:val="001C377C"/>
    <w:rsid w:val="001D2EED"/>
    <w:rsid w:val="001F0FC4"/>
    <w:rsid w:val="001F3A45"/>
    <w:rsid w:val="00204FB3"/>
    <w:rsid w:val="00210897"/>
    <w:rsid w:val="002204C4"/>
    <w:rsid w:val="0024274F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1A23"/>
    <w:rsid w:val="002F70C0"/>
    <w:rsid w:val="0030111D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3223"/>
    <w:rsid w:val="003C3B85"/>
    <w:rsid w:val="003D0D27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6AE0"/>
    <w:rsid w:val="004275D7"/>
    <w:rsid w:val="00427E47"/>
    <w:rsid w:val="004365C5"/>
    <w:rsid w:val="0044463A"/>
    <w:rsid w:val="00453BDC"/>
    <w:rsid w:val="0046058F"/>
    <w:rsid w:val="00473760"/>
    <w:rsid w:val="00477425"/>
    <w:rsid w:val="004975C2"/>
    <w:rsid w:val="004A0867"/>
    <w:rsid w:val="004A470D"/>
    <w:rsid w:val="004B37C1"/>
    <w:rsid w:val="004C32E3"/>
    <w:rsid w:val="004C54F2"/>
    <w:rsid w:val="004C6C98"/>
    <w:rsid w:val="004D0C99"/>
    <w:rsid w:val="004E4A9A"/>
    <w:rsid w:val="004F0032"/>
    <w:rsid w:val="004F1921"/>
    <w:rsid w:val="004F3A7A"/>
    <w:rsid w:val="00530363"/>
    <w:rsid w:val="00532EFE"/>
    <w:rsid w:val="0053422E"/>
    <w:rsid w:val="0053439C"/>
    <w:rsid w:val="00542586"/>
    <w:rsid w:val="0054466A"/>
    <w:rsid w:val="00546041"/>
    <w:rsid w:val="00546E29"/>
    <w:rsid w:val="0056527F"/>
    <w:rsid w:val="0057142C"/>
    <w:rsid w:val="00582D01"/>
    <w:rsid w:val="00584269"/>
    <w:rsid w:val="00585CC3"/>
    <w:rsid w:val="005920D8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93B0B"/>
    <w:rsid w:val="006975DB"/>
    <w:rsid w:val="006B1A30"/>
    <w:rsid w:val="006B1E9F"/>
    <w:rsid w:val="006B36E0"/>
    <w:rsid w:val="006B76BD"/>
    <w:rsid w:val="006D4A93"/>
    <w:rsid w:val="006D6641"/>
    <w:rsid w:val="006E2C47"/>
    <w:rsid w:val="006E67C0"/>
    <w:rsid w:val="006F1C3A"/>
    <w:rsid w:val="00701F10"/>
    <w:rsid w:val="00714AE0"/>
    <w:rsid w:val="00720BEE"/>
    <w:rsid w:val="00726BB6"/>
    <w:rsid w:val="00726EBD"/>
    <w:rsid w:val="00730FED"/>
    <w:rsid w:val="00731A5B"/>
    <w:rsid w:val="00732A69"/>
    <w:rsid w:val="00734522"/>
    <w:rsid w:val="00752437"/>
    <w:rsid w:val="00763B02"/>
    <w:rsid w:val="007714ED"/>
    <w:rsid w:val="00784813"/>
    <w:rsid w:val="00785CF0"/>
    <w:rsid w:val="007A0620"/>
    <w:rsid w:val="007A4EBF"/>
    <w:rsid w:val="007B3CDE"/>
    <w:rsid w:val="007E01F8"/>
    <w:rsid w:val="007E65AE"/>
    <w:rsid w:val="007E7B9F"/>
    <w:rsid w:val="007F4F1D"/>
    <w:rsid w:val="007F7313"/>
    <w:rsid w:val="00805803"/>
    <w:rsid w:val="00807DAE"/>
    <w:rsid w:val="00820EEF"/>
    <w:rsid w:val="00826E37"/>
    <w:rsid w:val="00837580"/>
    <w:rsid w:val="008632B3"/>
    <w:rsid w:val="00872D5D"/>
    <w:rsid w:val="00873C2C"/>
    <w:rsid w:val="008778F0"/>
    <w:rsid w:val="008850E1"/>
    <w:rsid w:val="00886F49"/>
    <w:rsid w:val="00895054"/>
    <w:rsid w:val="008B497F"/>
    <w:rsid w:val="008D2925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56E26"/>
    <w:rsid w:val="0097048D"/>
    <w:rsid w:val="009736E4"/>
    <w:rsid w:val="00974B28"/>
    <w:rsid w:val="009850D5"/>
    <w:rsid w:val="00986DA1"/>
    <w:rsid w:val="00995D13"/>
    <w:rsid w:val="009A1E3C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57C3E"/>
    <w:rsid w:val="00A73B21"/>
    <w:rsid w:val="00A81415"/>
    <w:rsid w:val="00A82B04"/>
    <w:rsid w:val="00A9060A"/>
    <w:rsid w:val="00AA06A7"/>
    <w:rsid w:val="00AA704B"/>
    <w:rsid w:val="00AB5F11"/>
    <w:rsid w:val="00AC73EB"/>
    <w:rsid w:val="00AD3CD9"/>
    <w:rsid w:val="00AD71D2"/>
    <w:rsid w:val="00AE2981"/>
    <w:rsid w:val="00AE3A89"/>
    <w:rsid w:val="00AE4BFD"/>
    <w:rsid w:val="00B164DB"/>
    <w:rsid w:val="00B2437A"/>
    <w:rsid w:val="00B25C3D"/>
    <w:rsid w:val="00B265BF"/>
    <w:rsid w:val="00B34BFF"/>
    <w:rsid w:val="00B51945"/>
    <w:rsid w:val="00B52E98"/>
    <w:rsid w:val="00B86005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6A82"/>
    <w:rsid w:val="00BD7BD5"/>
    <w:rsid w:val="00C25AA9"/>
    <w:rsid w:val="00C450A2"/>
    <w:rsid w:val="00C5428A"/>
    <w:rsid w:val="00C66F14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CF4D0C"/>
    <w:rsid w:val="00D13A0A"/>
    <w:rsid w:val="00D2743D"/>
    <w:rsid w:val="00D305CE"/>
    <w:rsid w:val="00D32F7F"/>
    <w:rsid w:val="00D50405"/>
    <w:rsid w:val="00D559D6"/>
    <w:rsid w:val="00D56B46"/>
    <w:rsid w:val="00D90D78"/>
    <w:rsid w:val="00D97E21"/>
    <w:rsid w:val="00DA3A55"/>
    <w:rsid w:val="00DA6BEC"/>
    <w:rsid w:val="00DB71C2"/>
    <w:rsid w:val="00DB746D"/>
    <w:rsid w:val="00DD20C0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80D75"/>
    <w:rsid w:val="00E86988"/>
    <w:rsid w:val="00E952AF"/>
    <w:rsid w:val="00EC74F9"/>
    <w:rsid w:val="00EE3D5E"/>
    <w:rsid w:val="00EE4B59"/>
    <w:rsid w:val="00F035D1"/>
    <w:rsid w:val="00F04DF8"/>
    <w:rsid w:val="00F056A2"/>
    <w:rsid w:val="00F06D90"/>
    <w:rsid w:val="00F13F10"/>
    <w:rsid w:val="00F371AD"/>
    <w:rsid w:val="00F3741D"/>
    <w:rsid w:val="00F43BB1"/>
    <w:rsid w:val="00F61991"/>
    <w:rsid w:val="00F63047"/>
    <w:rsid w:val="00F7084E"/>
    <w:rsid w:val="00F73828"/>
    <w:rsid w:val="00F805C6"/>
    <w:rsid w:val="00F85A6A"/>
    <w:rsid w:val="00FA502F"/>
    <w:rsid w:val="00FA7B15"/>
    <w:rsid w:val="00FB554B"/>
    <w:rsid w:val="00FB622D"/>
    <w:rsid w:val="00FD0208"/>
    <w:rsid w:val="00FD45A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AB868-DD32-4FF7-B961-513B8046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